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43" w:rsidRPr="00AD1F43" w:rsidRDefault="00AD1F43" w:rsidP="00E9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F43"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1F43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1F43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AD1F43" w:rsidRPr="003504D1" w:rsidRDefault="00AD1F43" w:rsidP="00E9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4D1">
        <w:rPr>
          <w:rFonts w:ascii="Times New Roman" w:hAnsi="Times New Roman" w:cs="Times New Roman"/>
          <w:b/>
          <w:bCs/>
          <w:sz w:val="28"/>
          <w:szCs w:val="28"/>
        </w:rPr>
        <w:t>« Создание предметно-пространственной развивающей среды дома».</w:t>
      </w:r>
    </w:p>
    <w:p w:rsidR="00AD1F43" w:rsidRDefault="00AD1F43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D1F43" w:rsidRPr="00AD1F43" w:rsidRDefault="00AD1F43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в детском саду обязательно создается </w:t>
      </w:r>
      <w:proofErr w:type="gramStart"/>
      <w:r w:rsidRPr="00AD1F43">
        <w:rPr>
          <w:rFonts w:ascii="Times New Roman" w:hAnsi="Times New Roman" w:cs="Times New Roman"/>
          <w:color w:val="000000"/>
          <w:sz w:val="28"/>
          <w:szCs w:val="28"/>
        </w:rPr>
        <w:t>многофункциональная</w:t>
      </w:r>
      <w:proofErr w:type="gramEnd"/>
    </w:p>
    <w:p w:rsidR="00AD1F43" w:rsidRPr="00AD1F43" w:rsidRDefault="00AD1F43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F43">
        <w:rPr>
          <w:rFonts w:ascii="Times New Roman" w:hAnsi="Times New Roman" w:cs="Times New Roman"/>
          <w:color w:val="000000"/>
          <w:sz w:val="28"/>
          <w:szCs w:val="28"/>
        </w:rPr>
        <w:t>информационно-насыщенная образовательная предметно-пространственная</w:t>
      </w:r>
    </w:p>
    <w:p w:rsidR="00AD1F43" w:rsidRPr="00AD1F43" w:rsidRDefault="00AD1F43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F43">
        <w:rPr>
          <w:rFonts w:ascii="Times New Roman" w:hAnsi="Times New Roman" w:cs="Times New Roman"/>
          <w:color w:val="000000"/>
          <w:sz w:val="28"/>
          <w:szCs w:val="28"/>
        </w:rPr>
        <w:t>среда, которая соответствует современным требованиям к образованию,</w:t>
      </w:r>
    </w:p>
    <w:p w:rsidR="00AD1F43" w:rsidRPr="00AD1F43" w:rsidRDefault="00AD1F43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F43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воспитанию и развитию детей, а также учитывает </w:t>
      </w:r>
      <w:proofErr w:type="spellStart"/>
      <w:r w:rsidRPr="00AD1F43">
        <w:rPr>
          <w:rFonts w:ascii="Times New Roman" w:hAnsi="Times New Roman" w:cs="Times New Roman"/>
          <w:color w:val="000000"/>
          <w:sz w:val="28"/>
          <w:szCs w:val="28"/>
        </w:rPr>
        <w:t>озрастные</w:t>
      </w:r>
      <w:proofErr w:type="spellEnd"/>
      <w:r w:rsidRPr="00AD1F43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и</w:t>
      </w:r>
    </w:p>
    <w:p w:rsidR="00AD1F43" w:rsidRPr="00AD1F43" w:rsidRDefault="00AD1F43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F43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потребности детей. Это обеспечивается многообразием </w:t>
      </w:r>
      <w:proofErr w:type="gramStart"/>
      <w:r w:rsidRPr="00AD1F43">
        <w:rPr>
          <w:rFonts w:ascii="Times New Roman" w:hAnsi="Times New Roman" w:cs="Times New Roman"/>
          <w:color w:val="000000"/>
          <w:sz w:val="28"/>
          <w:szCs w:val="28"/>
        </w:rPr>
        <w:t>информационного</w:t>
      </w:r>
      <w:proofErr w:type="gramEnd"/>
      <w:r w:rsidRPr="00AD1F4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AD1F43" w:rsidRPr="00AD1F43" w:rsidRDefault="00AD1F43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F43">
        <w:rPr>
          <w:rFonts w:ascii="Times New Roman" w:hAnsi="Times New Roman" w:cs="Times New Roman"/>
          <w:color w:val="000000"/>
          <w:sz w:val="28"/>
          <w:szCs w:val="28"/>
        </w:rPr>
        <w:t>дидактического материала.</w:t>
      </w:r>
    </w:p>
    <w:p w:rsidR="00AD1F43" w:rsidRPr="00AD1F43" w:rsidRDefault="00AD1F43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>Но хотелось бы заметить, что воспитание, образование и развитие не должно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>заканчиваться в детском саду. А как быть детям, которые не посещают детский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>сад? В связи с этим, перед родителями стоит очень важная задача – создание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>предметно-пространственной развивающей среды в домашних условиях.</w:t>
      </w:r>
    </w:p>
    <w:p w:rsidR="00AD1F43" w:rsidRPr="00AD1F43" w:rsidRDefault="003504D1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Семьи живут в разных квартирных условиях и хорошо, если у ребенка есть своя</w:t>
      </w:r>
      <w:r w:rsidR="00AD1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комната. А если её нет? Как же тогда создать для ребенка пространство,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оборудованное с учетом его психофизических особенностей и возможностей,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которое бы способствовало познанию окружающего мира во всем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взаимодействии и лишь при косвенном руководстве взрослых.</w:t>
      </w:r>
    </w:p>
    <w:p w:rsidR="00AD1F43" w:rsidRPr="00AD1F43" w:rsidRDefault="003504D1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Прежде всего, среда, которая окружает ребенка, должна быть доступна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восприятию, пониманию, и, самое главное, не должна причинять вреда.</w:t>
      </w:r>
    </w:p>
    <w:p w:rsidR="00AD1F43" w:rsidRPr="00AD1F43" w:rsidRDefault="00AD1F43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F43">
        <w:rPr>
          <w:rFonts w:ascii="Times New Roman" w:hAnsi="Times New Roman" w:cs="Times New Roman"/>
          <w:color w:val="000000"/>
          <w:sz w:val="28"/>
          <w:szCs w:val="28"/>
        </w:rPr>
        <w:t>В помещении должно быть светло, игровой материал нужно распределить так,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>чтобы создать для детей зону активного поиска (для того, чтобы что-то взять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>нужно пройти, пробежать; иначе не избежать гиподинамии).</w:t>
      </w:r>
    </w:p>
    <w:p w:rsidR="00AD1F43" w:rsidRPr="003504D1" w:rsidRDefault="003504D1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 xml:space="preserve">Прежде всего, необходимо организовать </w:t>
      </w:r>
      <w:r w:rsidR="00AD1F43" w:rsidRPr="003504D1">
        <w:rPr>
          <w:rFonts w:ascii="Times New Roman" w:hAnsi="Times New Roman" w:cs="Times New Roman"/>
          <w:b/>
          <w:sz w:val="28"/>
          <w:szCs w:val="28"/>
        </w:rPr>
        <w:t>ДЕТСКОЕ ЗЕРКАЛО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. Лучше всего эту</w:t>
      </w:r>
      <w:r w:rsidR="00AD1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зону организовать в прихожей. Перед выходом на улицу ребенок приводит себя в</w:t>
      </w:r>
      <w:r w:rsidR="00AD1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порядок, а вернувшись, осматривает себя. Это, своего рода, адаптация к</w:t>
      </w:r>
      <w:r w:rsidR="00AD1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 xml:space="preserve">внешнему миру – очень важно жить в ладу с самим собой. </w:t>
      </w:r>
      <w:r w:rsidR="00AD1F43" w:rsidRPr="003504D1">
        <w:rPr>
          <w:rFonts w:ascii="Times New Roman" w:hAnsi="Times New Roman" w:cs="Times New Roman"/>
          <w:b/>
          <w:sz w:val="28"/>
          <w:szCs w:val="28"/>
        </w:rPr>
        <w:t>Формируется культура своего внешнего вида, совершенствуются навыки самообслуживания, и воспитывается трудолюбие.</w:t>
      </w:r>
    </w:p>
    <w:p w:rsidR="00AD1F43" w:rsidRPr="00AD1F43" w:rsidRDefault="003504D1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 xml:space="preserve">Можно организовать дома </w:t>
      </w:r>
      <w:r w:rsidR="00AD1F43" w:rsidRPr="003504D1">
        <w:rPr>
          <w:rFonts w:ascii="Times New Roman" w:hAnsi="Times New Roman" w:cs="Times New Roman"/>
          <w:b/>
          <w:sz w:val="28"/>
          <w:szCs w:val="28"/>
        </w:rPr>
        <w:t>КАРТИННУЮ ГАЛЕРЕЮ</w:t>
      </w:r>
      <w:r w:rsidR="00AD1F43" w:rsidRPr="00AD1F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в миниатюре. В детской</w:t>
      </w:r>
      <w:r w:rsidR="00AD1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комнате обязательно должен быть уголок с меняющейся экспозицией, как картин</w:t>
      </w:r>
      <w:r w:rsidR="00AD1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 xml:space="preserve">известных художников, так и работ самого ребенка. </w:t>
      </w:r>
      <w:r w:rsidR="00AD1F43" w:rsidRPr="003504D1">
        <w:rPr>
          <w:rFonts w:ascii="Times New Roman" w:hAnsi="Times New Roman" w:cs="Times New Roman"/>
          <w:b/>
          <w:sz w:val="28"/>
          <w:szCs w:val="28"/>
        </w:rPr>
        <w:t>Это способствует воспитанию эстетического вкуса у дошкольников, а также создает ситуацию успеха, что тоже немаловажно</w:t>
      </w:r>
      <w:r w:rsidR="00AD1F43" w:rsidRPr="00AD1F4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D1F43" w:rsidRPr="003504D1" w:rsidRDefault="003504D1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 xml:space="preserve">Не обойтись и без </w:t>
      </w:r>
      <w:r w:rsidR="00AD1F43" w:rsidRPr="003504D1">
        <w:rPr>
          <w:rFonts w:ascii="Times New Roman" w:hAnsi="Times New Roman" w:cs="Times New Roman"/>
          <w:b/>
          <w:sz w:val="28"/>
          <w:szCs w:val="28"/>
        </w:rPr>
        <w:t>«МЕШОЧКА ДОБРЫХ ДЕЛ»</w:t>
      </w:r>
      <w:r w:rsidR="00AD1F43" w:rsidRPr="00AD1F43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 xml:space="preserve">это идея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 xml:space="preserve">И.А. </w:t>
      </w:r>
      <w:proofErr w:type="spellStart"/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AD1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выдающегося педагога современности. Это яркий мешочек, украшенный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вышивкой или аппликацией, а рядом с ним коробочка с мелкими предметами,</w:t>
      </w:r>
      <w:r w:rsidR="00AD1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например, ракушками. За каждый хороший поступок в мешочек кладется</w:t>
      </w:r>
      <w:r w:rsidR="00AD1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ракушка. Эти поступки могут быть самые разные: помочь маме, бабушке, папе,</w:t>
      </w:r>
      <w:r w:rsidR="00AD1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поделиться с товарищем игрушкой, и так далее. Главное вовремя заметить,</w:t>
      </w:r>
      <w:r w:rsidR="00AD1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похвалить, когда подсчитывается количество ракушек в мешочке. Подведение</w:t>
      </w:r>
      <w:r w:rsidR="00AD1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 xml:space="preserve">итогов проводится еженедельно. </w:t>
      </w:r>
      <w:r w:rsidR="00AD1F43" w:rsidRPr="003504D1">
        <w:rPr>
          <w:rFonts w:ascii="Times New Roman" w:hAnsi="Times New Roman" w:cs="Times New Roman"/>
          <w:b/>
          <w:sz w:val="28"/>
          <w:szCs w:val="28"/>
        </w:rPr>
        <w:t>Это один из приемов нравственного воспитания ребенка.</w:t>
      </w:r>
    </w:p>
    <w:p w:rsidR="00D8416F" w:rsidRPr="00D8416F" w:rsidRDefault="003504D1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создать условия для детского исследования, опытов, т.е. </w:t>
      </w:r>
      <w:r w:rsidR="00AD1F43" w:rsidRPr="003504D1">
        <w:rPr>
          <w:rFonts w:ascii="Times New Roman" w:hAnsi="Times New Roman" w:cs="Times New Roman"/>
          <w:b/>
          <w:sz w:val="28"/>
          <w:szCs w:val="28"/>
        </w:rPr>
        <w:t>ДЕТСКУЮ ЛАБОРАТОРИЮ</w:t>
      </w:r>
      <w:r w:rsidR="00AD1F43" w:rsidRPr="00AD1F4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Start"/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Здесь должны быть собраны всевозможные материалы:</w:t>
      </w:r>
      <w:r w:rsidR="00AD1F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магниты, бинокли, увеличительные стекла, колбы, микрофоны, весы, компасы.</w:t>
      </w:r>
      <w:proofErr w:type="gramEnd"/>
      <w:r w:rsidR="00AD1F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Вводя новые предметы, обязательно нужно показывать способы действия с ними.</w:t>
      </w:r>
    </w:p>
    <w:p w:rsidR="00AD1F43" w:rsidRPr="00AD1F43" w:rsidRDefault="00AD1F43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>В наше время дети утратили интерес к книгам, так как есть более простые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>доступные источники информации – телевизоры и компьютеры. Поэтому в</w:t>
      </w:r>
    </w:p>
    <w:p w:rsidR="00D8416F" w:rsidRPr="00AD1F43" w:rsidRDefault="00AD1F43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F43">
        <w:rPr>
          <w:rFonts w:ascii="Times New Roman" w:hAnsi="Times New Roman" w:cs="Times New Roman"/>
          <w:color w:val="000000"/>
          <w:sz w:val="28"/>
          <w:szCs w:val="28"/>
        </w:rPr>
        <w:t xml:space="preserve">каждой семье обязательно должна быть </w:t>
      </w:r>
      <w:r w:rsidRPr="003504D1">
        <w:rPr>
          <w:rFonts w:ascii="Times New Roman" w:hAnsi="Times New Roman" w:cs="Times New Roman"/>
          <w:b/>
          <w:sz w:val="28"/>
          <w:szCs w:val="28"/>
        </w:rPr>
        <w:t>детская библиотечка</w:t>
      </w:r>
      <w:r w:rsidRPr="00AD1F4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>К подбору книг</w:t>
      </w:r>
      <w:r w:rsidR="00350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>нужно отнестись очень внимательно. У ребенка должны быть книги и новые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>«зачитанные», подклеенные. Обложки должны быть яркие, в книгах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>должны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>яркие иллюстрации. В библиотечке должны быть собраны книги разных жанров: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>и авторские, и народные, фольклорные, былины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 xml:space="preserve">стихи, сказки, притчи, </w:t>
      </w:r>
      <w:proofErr w:type="spellStart"/>
      <w:r w:rsidRPr="00AD1F43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AD1F4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>книги с познавательным содержанием. Родители сами обязательно должны 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>в руки книги и прививать ребенку культуру чтения.</w:t>
      </w:r>
    </w:p>
    <w:p w:rsidR="00AD1F43" w:rsidRPr="003504D1" w:rsidRDefault="00AD1F43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>Ведущим видом деятельности ребенка-дошкольника является игра. Поэтому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>очень важно создать условия для игровой деятельности. Это могут быть копии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 xml:space="preserve">реальных предметов, </w:t>
      </w:r>
      <w:r w:rsidR="003504D1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тематические наборы игрушек, материал, обслуживающий игру. </w:t>
      </w:r>
      <w:r w:rsidRPr="003504D1">
        <w:rPr>
          <w:rFonts w:ascii="Times New Roman" w:hAnsi="Times New Roman" w:cs="Times New Roman"/>
          <w:b/>
          <w:sz w:val="28"/>
          <w:szCs w:val="28"/>
        </w:rPr>
        <w:t>Главное условие: родители должны играть с детьми в роли партнера и</w:t>
      </w:r>
      <w:r w:rsidR="003504D1" w:rsidRPr="00350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4D1">
        <w:rPr>
          <w:rFonts w:ascii="Times New Roman" w:hAnsi="Times New Roman" w:cs="Times New Roman"/>
          <w:b/>
          <w:sz w:val="28"/>
          <w:szCs w:val="28"/>
        </w:rPr>
        <w:t>должны быть по-настоящему заинтересованы в процессе игры, советоваться,</w:t>
      </w:r>
      <w:r w:rsidR="003504D1" w:rsidRPr="00350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4D1">
        <w:rPr>
          <w:rFonts w:ascii="Times New Roman" w:hAnsi="Times New Roman" w:cs="Times New Roman"/>
          <w:b/>
          <w:sz w:val="28"/>
          <w:szCs w:val="28"/>
        </w:rPr>
        <w:t>задавать вопросы, договариваться о развитии сюжета</w:t>
      </w:r>
      <w:r w:rsidRPr="00AD1F4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D1F43" w:rsidRPr="003504D1" w:rsidRDefault="00AD1F43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F43">
        <w:rPr>
          <w:rFonts w:ascii="Times New Roman" w:hAnsi="Times New Roman" w:cs="Times New Roman"/>
          <w:color w:val="000000"/>
          <w:sz w:val="28"/>
          <w:szCs w:val="28"/>
        </w:rPr>
        <w:t>Если ребенок играет самостоятельно, обязательно попросите рассказать, во что он</w:t>
      </w:r>
      <w:r w:rsidR="00350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F43">
        <w:rPr>
          <w:rFonts w:ascii="Times New Roman" w:hAnsi="Times New Roman" w:cs="Times New Roman"/>
          <w:color w:val="000000"/>
          <w:sz w:val="28"/>
          <w:szCs w:val="28"/>
        </w:rPr>
        <w:t>играл и как</w:t>
      </w:r>
      <w:r w:rsidRPr="003504D1">
        <w:rPr>
          <w:rFonts w:ascii="Times New Roman" w:hAnsi="Times New Roman" w:cs="Times New Roman"/>
          <w:b/>
          <w:sz w:val="28"/>
          <w:szCs w:val="28"/>
        </w:rPr>
        <w:t>. Тем самым развивается речь ребенка, активизируется словарный</w:t>
      </w:r>
      <w:r w:rsidR="003504D1" w:rsidRPr="00350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4D1">
        <w:rPr>
          <w:rFonts w:ascii="Times New Roman" w:hAnsi="Times New Roman" w:cs="Times New Roman"/>
          <w:b/>
          <w:sz w:val="28"/>
          <w:szCs w:val="28"/>
        </w:rPr>
        <w:t>запас, тренируется память</w:t>
      </w:r>
      <w:r w:rsidRPr="00AD1F4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D0594" w:rsidRPr="003504D1" w:rsidRDefault="003504D1" w:rsidP="003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Предметно-пространственная развивающая среда должна быть насыщенной, но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перегруженной. Поэтому даже в маленькой квартире вполне реально создать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условия для развития Вашего малыша путем смены игрового и дидактического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F43" w:rsidRPr="00AD1F43">
        <w:rPr>
          <w:rFonts w:ascii="Times New Roman" w:hAnsi="Times New Roman" w:cs="Times New Roman"/>
          <w:color w:val="000000"/>
          <w:sz w:val="28"/>
          <w:szCs w:val="28"/>
        </w:rPr>
        <w:t>материала.</w:t>
      </w:r>
    </w:p>
    <w:sectPr w:rsidR="00AD0594" w:rsidRPr="003504D1" w:rsidSect="00A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1F43"/>
    <w:rsid w:val="003504D1"/>
    <w:rsid w:val="00A67994"/>
    <w:rsid w:val="00AD0594"/>
    <w:rsid w:val="00AD1F43"/>
    <w:rsid w:val="00D8416F"/>
    <w:rsid w:val="00E9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2017-08-24T18:23:00Z</dcterms:created>
  <dcterms:modified xsi:type="dcterms:W3CDTF">2017-08-24T18:46:00Z</dcterms:modified>
</cp:coreProperties>
</file>